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3C30" w:rsidRDefault="00593C30" w:rsidP="00593C30">
      <w:pPr>
        <w:pStyle w:val="Ttulo1"/>
        <w:jc w:val="center"/>
        <w:rPr>
          <w:rFonts w:cs="Arial"/>
          <w:b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-765810</wp:posOffset>
                </wp:positionV>
                <wp:extent cx="800100" cy="457200"/>
                <wp:effectExtent l="0" t="0" r="0" b="0"/>
                <wp:wrapNone/>
                <wp:docPr id="31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1" o:spid="_x0000_s1026" style="position:absolute;margin-left:415.8pt;margin-top:-60.3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" stroked="f"/>
            </w:pict>
          </mc:Fallback>
        </mc:AlternateContent>
      </w:r>
      <w:r w:rsidRPr="00AF2AB2">
        <w:rPr>
          <w:rFonts w:cs="Arial"/>
          <w:b/>
          <w:sz w:val="24"/>
          <w:szCs w:val="24"/>
        </w:rPr>
        <w:t>RESUMO</w:t>
      </w:r>
    </w:p>
    <w:p w:rsidR="00593C30" w:rsidRDefault="00593C30" w:rsidP="00593C30"/>
    <w:p w:rsidR="00593C30" w:rsidRPr="0016511D" w:rsidRDefault="00593C30" w:rsidP="00593C30"/>
    <w:p w:rsidR="00593C30" w:rsidRPr="00AF2AB2" w:rsidRDefault="00593C30" w:rsidP="00593C30">
      <w:pPr>
        <w:pStyle w:val="Ttulo1"/>
        <w:rPr>
          <w:rFonts w:cs="Arial"/>
          <w:color w:val="000000"/>
          <w:sz w:val="24"/>
          <w:szCs w:val="24"/>
        </w:rPr>
      </w:pPr>
      <w:r w:rsidRPr="00AF2AB2">
        <w:rPr>
          <w:rFonts w:cs="Arial"/>
          <w:sz w:val="24"/>
          <w:szCs w:val="24"/>
        </w:rPr>
        <w:t>A presente pesquisa refere-se ao estudo realizado junto ao Sistema Municipal de En</w:t>
      </w:r>
      <w:r>
        <w:rPr>
          <w:rFonts w:cs="Arial"/>
          <w:sz w:val="24"/>
          <w:szCs w:val="24"/>
        </w:rPr>
        <w:t xml:space="preserve">sino da cidade de Montes Claros </w:t>
      </w:r>
      <w:r w:rsidRPr="00AF2AB2">
        <w:rPr>
          <w:rFonts w:cs="Arial"/>
          <w:sz w:val="24"/>
          <w:szCs w:val="24"/>
        </w:rPr>
        <w:t xml:space="preserve">a partir da análise dos resultados do desempenho dos alunos nas avaliações externas </w:t>
      </w:r>
      <w:r>
        <w:rPr>
          <w:rFonts w:cs="Arial"/>
          <w:sz w:val="24"/>
          <w:szCs w:val="24"/>
        </w:rPr>
        <w:t>em que</w:t>
      </w:r>
      <w:r w:rsidRPr="00AF2AB2">
        <w:rPr>
          <w:rFonts w:cs="Arial"/>
          <w:sz w:val="24"/>
          <w:szCs w:val="24"/>
        </w:rPr>
        <w:t xml:space="preserve"> se constatou que a maioria das escolas localizadas na zona urbana obtém resultados inferiores às escolas da zona rural, em especial, às escolas de pequeno porte. O objetivo desse trabalho </w:t>
      </w:r>
      <w:r>
        <w:rPr>
          <w:rFonts w:cs="Arial"/>
          <w:sz w:val="24"/>
          <w:szCs w:val="24"/>
        </w:rPr>
        <w:t xml:space="preserve">é identificar </w:t>
      </w:r>
      <w:r w:rsidRPr="00AF2AB2">
        <w:rPr>
          <w:rFonts w:cs="Arial"/>
          <w:sz w:val="24"/>
          <w:szCs w:val="24"/>
        </w:rPr>
        <w:t xml:space="preserve">os fatores que têm contribuído para o bom desempenho alcançado pelas escolas municipais rurais de pequeno porte nas avaliações externas. Inicialmente, mapearam-se os resultados alcançados pelas escolas urbanas e rurais analisando-os de acordo com as características de cada escola. A partir da análise desses resultados foi definida uma amostra de duas escolas rurais, sendo uma referência de bom desempenho e outra de resultado insatisfatório e realizou-se uma pesquisa documental, bibliográfica e de campo a fim de investigar como acontece a atuação e envolvimento da equipe gestora com a equipe docente e com a comunidade escolar e sua influência nos resultados obtidos. De posse do resultado final da referida pesquisa, foi </w:t>
      </w:r>
      <w:r>
        <w:rPr>
          <w:rFonts w:cs="Arial"/>
          <w:sz w:val="24"/>
          <w:szCs w:val="24"/>
        </w:rPr>
        <w:t xml:space="preserve">proposta a </w:t>
      </w:r>
      <w:r w:rsidRPr="00AF2AB2">
        <w:rPr>
          <w:rFonts w:cs="Arial"/>
          <w:sz w:val="24"/>
          <w:szCs w:val="24"/>
        </w:rPr>
        <w:t xml:space="preserve">realização de um </w:t>
      </w:r>
      <w:r w:rsidRPr="00AF2AB2">
        <w:rPr>
          <w:rFonts w:cs="Arial"/>
          <w:color w:val="000000"/>
          <w:sz w:val="24"/>
          <w:szCs w:val="24"/>
        </w:rPr>
        <w:t xml:space="preserve">Plano </w:t>
      </w:r>
      <w:r>
        <w:rPr>
          <w:rFonts w:cs="Arial"/>
          <w:color w:val="000000"/>
          <w:sz w:val="24"/>
          <w:szCs w:val="24"/>
        </w:rPr>
        <w:t xml:space="preserve">Intervenção </w:t>
      </w:r>
      <w:r w:rsidRPr="00AF2AB2">
        <w:rPr>
          <w:rFonts w:cs="Arial"/>
          <w:color w:val="000000"/>
          <w:sz w:val="24"/>
          <w:szCs w:val="24"/>
        </w:rPr>
        <w:t>Educacional, que inicialmente elencará os aspectos nos quais a prática vem logrando êxito e, simultaneamente, apresentará sugestões de melhoria a serem implementadas pela equipe gestora das escolas que integram o Sistema Municipal de Ensino de Montes Claros.</w:t>
      </w:r>
    </w:p>
    <w:p w:rsidR="00593C30" w:rsidRDefault="00593C30" w:rsidP="00593C30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</w:p>
    <w:p w:rsidR="00593C30" w:rsidRPr="00AF2AB2" w:rsidRDefault="00593C30" w:rsidP="00593C30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</w:p>
    <w:p w:rsidR="00593C30" w:rsidRPr="00AF2AB2" w:rsidRDefault="00593C30" w:rsidP="00593C30">
      <w:pPr>
        <w:pStyle w:val="Corpodetexto"/>
        <w:rPr>
          <w:rFonts w:cs="Arial"/>
          <w:iCs/>
        </w:rPr>
      </w:pPr>
      <w:r w:rsidRPr="00AF2AB2">
        <w:rPr>
          <w:rFonts w:cs="Arial"/>
          <w:b/>
        </w:rPr>
        <w:t>Palavras-chave</w:t>
      </w:r>
      <w:r w:rsidRPr="00AF2AB2">
        <w:rPr>
          <w:rFonts w:cs="Arial"/>
        </w:rPr>
        <w:t>:</w:t>
      </w:r>
      <w:r w:rsidRPr="00AF2AB2">
        <w:rPr>
          <w:rFonts w:cs="Arial"/>
          <w:iCs/>
        </w:rPr>
        <w:t xml:space="preserve"> gestão, avaliação, </w:t>
      </w:r>
      <w:r>
        <w:rPr>
          <w:rFonts w:cs="Arial"/>
          <w:iCs/>
        </w:rPr>
        <w:t>escolas de pequeno porte</w:t>
      </w:r>
    </w:p>
    <w:p w:rsidR="00CE1916" w:rsidRPr="00593C30" w:rsidRDefault="00CE1916">
      <w:pPr>
        <w:rPr>
          <w:lang w:val="x-none"/>
        </w:rPr>
      </w:pPr>
    </w:p>
    <w:sectPr w:rsidR="00CE1916" w:rsidRPr="00593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30"/>
    <w:rsid w:val="00593C30"/>
    <w:rsid w:val="00CE1916"/>
    <w:rsid w:val="00D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3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93C30"/>
    <w:pPr>
      <w:keepNext/>
      <w:spacing w:line="240" w:lineRule="auto"/>
      <w:outlineLvl w:val="0"/>
    </w:pPr>
    <w:rPr>
      <w:rFonts w:eastAsia="Calibri"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93C30"/>
    <w:rPr>
      <w:rFonts w:ascii="Arial" w:eastAsia="Calibri" w:hAnsi="Arial" w:cs="Times New Roman"/>
      <w:bCs/>
      <w:kern w:val="32"/>
      <w:sz w:val="32"/>
      <w:szCs w:val="32"/>
      <w:lang w:val="x-none" w:eastAsia="pt-BR"/>
    </w:rPr>
  </w:style>
  <w:style w:type="paragraph" w:styleId="SemEspaamento">
    <w:name w:val="No Spacing"/>
    <w:link w:val="SemEspaamentoChar"/>
    <w:uiPriority w:val="1"/>
    <w:qFormat/>
    <w:rsid w:val="00593C3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SemEspaamentoChar">
    <w:name w:val="Sem Espaçamento Char"/>
    <w:link w:val="SemEspaamento"/>
    <w:uiPriority w:val="1"/>
    <w:locked/>
    <w:rsid w:val="00593C30"/>
    <w:rPr>
      <w:rFonts w:ascii="Calibri" w:eastAsia="Times New Roman" w:hAnsi="Calibri" w:cs="Times New Roman"/>
      <w:szCs w:val="20"/>
    </w:rPr>
  </w:style>
  <w:style w:type="paragraph" w:styleId="Corpodetexto">
    <w:name w:val="Body Text"/>
    <w:basedOn w:val="Normal"/>
    <w:link w:val="CorpodetextoChar"/>
    <w:uiPriority w:val="99"/>
    <w:rsid w:val="00593C30"/>
    <w:pPr>
      <w:spacing w:after="120"/>
    </w:pPr>
    <w:rPr>
      <w:rFonts w:eastAsia="Calibri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93C30"/>
    <w:rPr>
      <w:rFonts w:ascii="Arial" w:eastAsia="Calibri" w:hAnsi="Arial" w:cs="Times New Roman"/>
      <w:sz w:val="24"/>
      <w:szCs w:val="24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3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93C30"/>
    <w:pPr>
      <w:keepNext/>
      <w:spacing w:line="240" w:lineRule="auto"/>
      <w:outlineLvl w:val="0"/>
    </w:pPr>
    <w:rPr>
      <w:rFonts w:eastAsia="Calibri"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93C30"/>
    <w:rPr>
      <w:rFonts w:ascii="Arial" w:eastAsia="Calibri" w:hAnsi="Arial" w:cs="Times New Roman"/>
      <w:bCs/>
      <w:kern w:val="32"/>
      <w:sz w:val="32"/>
      <w:szCs w:val="32"/>
      <w:lang w:val="x-none" w:eastAsia="pt-BR"/>
    </w:rPr>
  </w:style>
  <w:style w:type="paragraph" w:styleId="SemEspaamento">
    <w:name w:val="No Spacing"/>
    <w:link w:val="SemEspaamentoChar"/>
    <w:uiPriority w:val="1"/>
    <w:qFormat/>
    <w:rsid w:val="00593C3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SemEspaamentoChar">
    <w:name w:val="Sem Espaçamento Char"/>
    <w:link w:val="SemEspaamento"/>
    <w:uiPriority w:val="1"/>
    <w:locked/>
    <w:rsid w:val="00593C30"/>
    <w:rPr>
      <w:rFonts w:ascii="Calibri" w:eastAsia="Times New Roman" w:hAnsi="Calibri" w:cs="Times New Roman"/>
      <w:szCs w:val="20"/>
    </w:rPr>
  </w:style>
  <w:style w:type="paragraph" w:styleId="Corpodetexto">
    <w:name w:val="Body Text"/>
    <w:basedOn w:val="Normal"/>
    <w:link w:val="CorpodetextoChar"/>
    <w:uiPriority w:val="99"/>
    <w:rsid w:val="00593C30"/>
    <w:pPr>
      <w:spacing w:after="120"/>
    </w:pPr>
    <w:rPr>
      <w:rFonts w:eastAsia="Calibri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93C30"/>
    <w:rPr>
      <w:rFonts w:ascii="Arial" w:eastAsia="Calibri" w:hAnsi="Arial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dcterms:created xsi:type="dcterms:W3CDTF">2012-07-03T16:20:00Z</dcterms:created>
  <dcterms:modified xsi:type="dcterms:W3CDTF">2012-07-03T16:20:00Z</dcterms:modified>
</cp:coreProperties>
</file>